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22FDF" w14:textId="77777777" w:rsidR="006212F0" w:rsidRDefault="006212F0" w:rsidP="000C7279">
      <w:pPr>
        <w:pStyle w:val="Bezmezer"/>
        <w:rPr>
          <w:rFonts w:ascii="Arial" w:hAnsi="Arial" w:cs="Arial"/>
          <w:sz w:val="32"/>
          <w:u w:val="single"/>
        </w:rPr>
      </w:pPr>
    </w:p>
    <w:p w14:paraId="10537C97" w14:textId="1085C907" w:rsidR="006212F0" w:rsidRPr="006212F0" w:rsidRDefault="00FF78E4" w:rsidP="000C7279">
      <w:pPr>
        <w:pStyle w:val="Bezmezer"/>
        <w:rPr>
          <w:rFonts w:ascii="Arial Black" w:hAnsi="Arial Black"/>
          <w:b/>
        </w:rPr>
      </w:pPr>
      <w:r w:rsidRPr="006F0FE2">
        <w:rPr>
          <w:rFonts w:ascii="Arial" w:hAnsi="Arial" w:cs="Arial"/>
          <w:sz w:val="32"/>
          <w:u w:val="single"/>
        </w:rPr>
        <w:t>█</w:t>
      </w:r>
      <w:r w:rsidRPr="006F0FE2">
        <w:rPr>
          <w:rFonts w:asciiTheme="minorHAnsi" w:hAnsiTheme="minorHAnsi" w:cstheme="minorHAnsi"/>
          <w:sz w:val="32"/>
        </w:rPr>
        <w:tab/>
      </w:r>
      <w:bookmarkStart w:id="0" w:name="_Hlk32499759"/>
      <w:r w:rsidR="006212F0" w:rsidRPr="006212F0">
        <w:rPr>
          <w:rFonts w:ascii="Arial Black" w:hAnsi="Arial Black"/>
          <w:b/>
        </w:rPr>
        <w:t xml:space="preserve">Příloha č. 7 </w:t>
      </w:r>
      <w:r w:rsidR="007F7C6A" w:rsidRPr="006212F0">
        <w:rPr>
          <w:rFonts w:ascii="Arial Black" w:hAnsi="Arial Black"/>
          <w:b/>
        </w:rPr>
        <w:t>ZD – Seznam</w:t>
      </w:r>
      <w:r w:rsidR="006212F0" w:rsidRPr="006212F0">
        <w:rPr>
          <w:rFonts w:ascii="Arial Black" w:hAnsi="Arial Black" w:cstheme="minorHAnsi"/>
          <w:b/>
        </w:rPr>
        <w:t xml:space="preserve"> poddodavatelů</w:t>
      </w:r>
    </w:p>
    <w:p w14:paraId="4EB4BF78" w14:textId="1713B86B" w:rsidR="000647A0" w:rsidRPr="006212F0" w:rsidRDefault="006212F0" w:rsidP="006212F0">
      <w:pPr>
        <w:pStyle w:val="Bezmezer"/>
        <w:ind w:firstLine="708"/>
        <w:rPr>
          <w:rFonts w:ascii="Arial Black" w:hAnsi="Arial Black" w:cstheme="minorHAnsi"/>
          <w:b/>
        </w:rPr>
      </w:pPr>
      <w:r w:rsidRPr="006212F0">
        <w:rPr>
          <w:rFonts w:ascii="Arial Black" w:hAnsi="Arial Black"/>
          <w:b/>
        </w:rPr>
        <w:t xml:space="preserve">Příloha č. </w:t>
      </w:r>
      <w:r w:rsidR="0079042B" w:rsidRPr="006212F0">
        <w:rPr>
          <w:rFonts w:ascii="Arial Black" w:hAnsi="Arial Black"/>
          <w:b/>
        </w:rPr>
        <w:t xml:space="preserve">5 Smlouvy o </w:t>
      </w:r>
      <w:r w:rsidR="007F7C6A" w:rsidRPr="006212F0">
        <w:rPr>
          <w:rFonts w:ascii="Arial Black" w:hAnsi="Arial Black"/>
          <w:b/>
        </w:rPr>
        <w:t>dílo – Seznam</w:t>
      </w:r>
      <w:r w:rsidR="00BF0A09" w:rsidRPr="006212F0">
        <w:rPr>
          <w:rFonts w:ascii="Arial Black" w:hAnsi="Arial Black" w:cstheme="minorHAnsi"/>
          <w:b/>
        </w:rPr>
        <w:t xml:space="preserve"> poddodavat</w:t>
      </w:r>
      <w:r w:rsidR="00520F58" w:rsidRPr="006212F0">
        <w:rPr>
          <w:rFonts w:ascii="Arial Black" w:hAnsi="Arial Black" w:cstheme="minorHAnsi"/>
          <w:b/>
        </w:rPr>
        <w:t>e</w:t>
      </w:r>
      <w:r w:rsidR="00BF0A09" w:rsidRPr="006212F0">
        <w:rPr>
          <w:rFonts w:ascii="Arial Black" w:hAnsi="Arial Black" w:cstheme="minorHAnsi"/>
          <w:b/>
        </w:rPr>
        <w:t>l</w:t>
      </w:r>
      <w:r w:rsidR="0031467A" w:rsidRPr="006212F0">
        <w:rPr>
          <w:rFonts w:ascii="Arial Black" w:hAnsi="Arial Black" w:cstheme="minorHAnsi"/>
          <w:b/>
        </w:rPr>
        <w:t>ů</w:t>
      </w:r>
    </w:p>
    <w:p w14:paraId="6A7B9064" w14:textId="175A9268" w:rsidR="006212F0" w:rsidRPr="006212F0" w:rsidRDefault="006212F0" w:rsidP="006212F0">
      <w:pPr>
        <w:pStyle w:val="Bezmezer"/>
        <w:ind w:firstLine="708"/>
        <w:rPr>
          <w:rFonts w:ascii="Arial Black" w:hAnsi="Arial Black"/>
          <w:b/>
        </w:rPr>
      </w:pPr>
      <w:r w:rsidRPr="006212F0">
        <w:rPr>
          <w:rFonts w:ascii="Arial Black" w:hAnsi="Arial Black"/>
          <w:b/>
        </w:rPr>
        <w:t>Příloha č. 2 Servisní smlouvy – Seznam poddodavatelů</w:t>
      </w:r>
    </w:p>
    <w:p w14:paraId="4EB4BF79" w14:textId="77777777" w:rsidR="00B6238A" w:rsidRPr="006F0FE2" w:rsidRDefault="00B6238A" w:rsidP="006212F0">
      <w:pPr>
        <w:pStyle w:val="2nesltext"/>
        <w:spacing w:before="120" w:after="0"/>
        <w:jc w:val="center"/>
        <w:rPr>
          <w:rFonts w:asciiTheme="minorHAnsi" w:hAnsiTheme="minorHAnsi" w:cstheme="minorHAnsi"/>
          <w:b/>
          <w:sz w:val="32"/>
          <w:szCs w:val="24"/>
          <w:u w:val="single"/>
        </w:rPr>
      </w:pPr>
    </w:p>
    <w:bookmarkEnd w:id="0"/>
    <w:p w14:paraId="4EB4BF7A" w14:textId="6A472717" w:rsidR="0084550E" w:rsidRPr="008035BB" w:rsidRDefault="0084550E" w:rsidP="004A09CC">
      <w:pPr>
        <w:ind w:left="2552" w:hanging="2552"/>
        <w:jc w:val="both"/>
        <w:rPr>
          <w:b/>
          <w:sz w:val="22"/>
          <w:szCs w:val="22"/>
        </w:rPr>
      </w:pPr>
      <w:r w:rsidRPr="008035BB">
        <w:rPr>
          <w:bCs/>
          <w:iCs/>
          <w:sz w:val="22"/>
          <w:szCs w:val="22"/>
        </w:rPr>
        <w:t xml:space="preserve">pro veřejnou zakázku: </w:t>
      </w:r>
      <w:r w:rsidRPr="008035BB">
        <w:rPr>
          <w:bCs/>
          <w:iCs/>
          <w:sz w:val="22"/>
          <w:szCs w:val="22"/>
        </w:rPr>
        <w:tab/>
      </w:r>
      <w:r w:rsidR="004A09CC" w:rsidRPr="006212F0">
        <w:rPr>
          <w:b/>
        </w:rPr>
        <w:t>Dodávka a instalace až 77 kusů nových alkohol testerů s příslušenstvím</w:t>
      </w:r>
    </w:p>
    <w:p w14:paraId="4EB4BF7B" w14:textId="77725011" w:rsidR="00B6238A" w:rsidRPr="008035BB" w:rsidRDefault="00B6238A" w:rsidP="004E0E77">
      <w:pPr>
        <w:spacing w:before="120"/>
        <w:ind w:left="2552" w:hanging="2552"/>
        <w:rPr>
          <w:bCs/>
          <w:iCs/>
          <w:sz w:val="22"/>
          <w:szCs w:val="22"/>
        </w:rPr>
      </w:pPr>
      <w:r w:rsidRPr="008035BB">
        <w:rPr>
          <w:bCs/>
          <w:iCs/>
          <w:sz w:val="22"/>
          <w:szCs w:val="22"/>
        </w:rPr>
        <w:t>zadávanou zadavatelem:</w:t>
      </w:r>
      <w:r w:rsidR="00221AEA" w:rsidRPr="008035BB">
        <w:rPr>
          <w:bCs/>
          <w:iCs/>
          <w:sz w:val="22"/>
          <w:szCs w:val="22"/>
        </w:rPr>
        <w:tab/>
      </w:r>
      <w:r w:rsidRPr="008035BB">
        <w:rPr>
          <w:rFonts w:eastAsia="Calibri"/>
          <w:b/>
          <w:iCs/>
          <w:sz w:val="22"/>
          <w:szCs w:val="22"/>
          <w:lang w:eastAsia="en-US"/>
        </w:rPr>
        <w:t>Dopravní podnik Ostrava a.s., IČ: 61974757</w:t>
      </w:r>
    </w:p>
    <w:p w14:paraId="4EB4BF7C" w14:textId="77777777" w:rsidR="001F76C5" w:rsidRPr="008035BB" w:rsidRDefault="005026BE" w:rsidP="004E0E77">
      <w:pPr>
        <w:pStyle w:val="2nesltext"/>
        <w:spacing w:after="120"/>
        <w:rPr>
          <w:rFonts w:ascii="Times New Roman" w:hAnsi="Times New Roman"/>
        </w:rPr>
      </w:pPr>
      <w:r w:rsidRPr="008035BB">
        <w:rPr>
          <w:rFonts w:ascii="Times New Roman" w:hAnsi="Times New Roman"/>
        </w:rPr>
        <w:t>Dodavate</w:t>
      </w:r>
      <w:r w:rsidR="001F76C5" w:rsidRPr="008035BB">
        <w:rPr>
          <w:rFonts w:ascii="Times New Roman" w:hAnsi="Times New Roman"/>
        </w:rPr>
        <w:t>l</w:t>
      </w:r>
      <w:r w:rsidR="001F76C5" w:rsidRPr="008035BB">
        <w:rPr>
          <w:rStyle w:val="Znakapoznpodarou"/>
          <w:rFonts w:ascii="Times New Roman" w:hAnsi="Times New Roman"/>
        </w:rPr>
        <w:footnoteReference w:id="1"/>
      </w:r>
      <w:r w:rsidR="001F76C5" w:rsidRPr="008035BB">
        <w:rPr>
          <w:rFonts w:ascii="Times New Roman" w:hAnsi="Times New Roman"/>
        </w:rPr>
        <w:t>:</w:t>
      </w:r>
      <w:r w:rsidR="00B6238A" w:rsidRPr="008035BB">
        <w:rPr>
          <w:rFonts w:ascii="Times New Roman" w:hAnsi="Times New Roman"/>
        </w:rPr>
        <w:t xml:space="preserve"> </w:t>
      </w:r>
    </w:p>
    <w:p w14:paraId="4EB4BF7D" w14:textId="77777777" w:rsidR="001F76C5" w:rsidRPr="008035BB" w:rsidRDefault="00B6238A" w:rsidP="001F76C5">
      <w:pPr>
        <w:pStyle w:val="2nesltext"/>
        <w:spacing w:before="0" w:after="0"/>
        <w:rPr>
          <w:rFonts w:ascii="Times New Roman" w:hAnsi="Times New Roman"/>
        </w:rPr>
      </w:pPr>
      <w:r w:rsidRPr="008035BB">
        <w:rPr>
          <w:rFonts w:ascii="Times New Roman" w:hAnsi="Times New Roman"/>
          <w:b/>
          <w:bCs/>
          <w:highlight w:val="yellow"/>
        </w:rPr>
        <w:t>…</w:t>
      </w:r>
      <w:r w:rsidR="005026BE" w:rsidRPr="008035BB">
        <w:rPr>
          <w:rFonts w:ascii="Times New Roman" w:hAnsi="Times New Roman"/>
        </w:rPr>
        <w:t xml:space="preserve"> </w:t>
      </w:r>
      <w:r w:rsidR="001F76C5" w:rsidRPr="008035BB">
        <w:rPr>
          <w:rFonts w:ascii="Times New Roman" w:hAnsi="Times New Roman"/>
          <w:i/>
          <w:iCs/>
          <w:highlight w:val="cyan"/>
        </w:rPr>
        <w:t>[</w:t>
      </w:r>
      <w:r w:rsidR="00332980" w:rsidRPr="008035BB">
        <w:rPr>
          <w:rFonts w:ascii="Times New Roman" w:hAnsi="Times New Roman"/>
          <w:i/>
          <w:iCs/>
          <w:highlight w:val="cyan"/>
        </w:rPr>
        <w:t xml:space="preserve">pozn.: </w:t>
      </w:r>
      <w:r w:rsidR="001F76C5" w:rsidRPr="008035BB">
        <w:rPr>
          <w:rFonts w:ascii="Times New Roman" w:hAnsi="Times New Roman"/>
          <w:i/>
          <w:iCs/>
          <w:highlight w:val="cyan"/>
        </w:rPr>
        <w:t>dodavatel doplní svůj název, následně poznámku smaže]</w:t>
      </w:r>
    </w:p>
    <w:p w14:paraId="4EB4BF7E" w14:textId="77777777" w:rsidR="001F76C5" w:rsidRPr="008035BB" w:rsidRDefault="001F76C5" w:rsidP="001F76C5">
      <w:pPr>
        <w:pStyle w:val="2nesltext"/>
        <w:spacing w:before="0" w:after="0"/>
        <w:rPr>
          <w:rFonts w:ascii="Times New Roman" w:hAnsi="Times New Roman"/>
          <w:i/>
          <w:iCs/>
        </w:rPr>
      </w:pPr>
      <w:r w:rsidRPr="008035BB">
        <w:rPr>
          <w:rFonts w:ascii="Times New Roman" w:hAnsi="Times New Roman"/>
          <w:highlight w:val="yellow"/>
        </w:rPr>
        <w:t>…</w:t>
      </w:r>
      <w:r w:rsidRPr="008035BB">
        <w:rPr>
          <w:rFonts w:ascii="Times New Roman" w:hAnsi="Times New Roman"/>
        </w:rPr>
        <w:t xml:space="preserve"> </w:t>
      </w:r>
      <w:r w:rsidRPr="008035BB">
        <w:rPr>
          <w:rFonts w:ascii="Times New Roman" w:hAnsi="Times New Roman"/>
          <w:i/>
          <w:iCs/>
          <w:highlight w:val="cyan"/>
        </w:rPr>
        <w:t>[</w:t>
      </w:r>
      <w:r w:rsidR="00332980" w:rsidRPr="008035BB">
        <w:rPr>
          <w:rFonts w:ascii="Times New Roman" w:hAnsi="Times New Roman"/>
          <w:i/>
          <w:iCs/>
          <w:highlight w:val="cyan"/>
        </w:rPr>
        <w:t xml:space="preserve">pozn.: </w:t>
      </w:r>
      <w:r w:rsidRPr="008035BB">
        <w:rPr>
          <w:rFonts w:ascii="Times New Roman" w:hAnsi="Times New Roman"/>
          <w:i/>
          <w:iCs/>
          <w:highlight w:val="cyan"/>
        </w:rPr>
        <w:t>dodavatel doplní své IČ, následně poznámku smaže]</w:t>
      </w:r>
    </w:p>
    <w:p w14:paraId="4EB4BF7F" w14:textId="77777777" w:rsidR="001F76C5" w:rsidRPr="008035BB" w:rsidRDefault="001F76C5" w:rsidP="001F76C5">
      <w:pPr>
        <w:pStyle w:val="2nesltext"/>
        <w:spacing w:before="0" w:after="0"/>
        <w:rPr>
          <w:rFonts w:ascii="Times New Roman" w:hAnsi="Times New Roman"/>
          <w:i/>
          <w:iCs/>
        </w:rPr>
      </w:pPr>
      <w:r w:rsidRPr="008035BB">
        <w:rPr>
          <w:rFonts w:ascii="Times New Roman" w:hAnsi="Times New Roman"/>
          <w:highlight w:val="yellow"/>
        </w:rPr>
        <w:t>…</w:t>
      </w:r>
      <w:r w:rsidRPr="008035BB">
        <w:rPr>
          <w:rFonts w:ascii="Times New Roman" w:hAnsi="Times New Roman"/>
        </w:rPr>
        <w:t xml:space="preserve"> </w:t>
      </w:r>
      <w:r w:rsidRPr="008035BB">
        <w:rPr>
          <w:rFonts w:ascii="Times New Roman" w:hAnsi="Times New Roman"/>
          <w:i/>
          <w:iCs/>
          <w:highlight w:val="cyan"/>
        </w:rPr>
        <w:t>[</w:t>
      </w:r>
      <w:r w:rsidR="00332980" w:rsidRPr="008035BB">
        <w:rPr>
          <w:rFonts w:ascii="Times New Roman" w:hAnsi="Times New Roman"/>
          <w:i/>
          <w:iCs/>
          <w:highlight w:val="cyan"/>
        </w:rPr>
        <w:t xml:space="preserve">pozn.: </w:t>
      </w:r>
      <w:r w:rsidRPr="008035BB">
        <w:rPr>
          <w:rFonts w:ascii="Times New Roman" w:hAnsi="Times New Roman"/>
          <w:i/>
          <w:iCs/>
          <w:highlight w:val="cyan"/>
        </w:rPr>
        <w:t>dodavatel doplní své sídlo, následně poznámku smaže]</w:t>
      </w:r>
    </w:p>
    <w:p w14:paraId="186ECA8A" w14:textId="77777777" w:rsidR="006F0FE2" w:rsidRPr="008035BB" w:rsidRDefault="006F0FE2" w:rsidP="008035BB">
      <w:pPr>
        <w:pStyle w:val="2nesltext"/>
        <w:spacing w:before="120" w:after="0"/>
        <w:rPr>
          <w:rFonts w:ascii="Times New Roman" w:hAnsi="Times New Roman"/>
          <w:highlight w:val="yellow"/>
        </w:rPr>
      </w:pPr>
      <w:r w:rsidRPr="008035BB">
        <w:rPr>
          <w:rFonts w:ascii="Times New Roman" w:hAnsi="Times New Roman"/>
          <w:highlight w:val="yellow"/>
        </w:rPr>
        <w:t>VARIANTA 1</w:t>
      </w:r>
    </w:p>
    <w:p w14:paraId="4EB4BF80" w14:textId="4EF497C2" w:rsidR="005026BE" w:rsidRPr="008035BB" w:rsidRDefault="005026BE" w:rsidP="007A00F7">
      <w:pPr>
        <w:pStyle w:val="2nesltext"/>
        <w:spacing w:before="120"/>
        <w:rPr>
          <w:rFonts w:ascii="Times New Roman" w:hAnsi="Times New Roman"/>
        </w:rPr>
      </w:pPr>
      <w:r w:rsidRPr="008035BB">
        <w:rPr>
          <w:rFonts w:ascii="Times New Roman" w:hAnsi="Times New Roman"/>
          <w:highlight w:val="yellow"/>
        </w:rPr>
        <w:t xml:space="preserve">tímto čestně prohlašuje, že </w:t>
      </w:r>
      <w:r w:rsidR="007A00F7" w:rsidRPr="008035BB">
        <w:rPr>
          <w:rFonts w:ascii="Times New Roman" w:hAnsi="Times New Roman"/>
          <w:highlight w:val="yellow"/>
        </w:rPr>
        <w:t>pro</w:t>
      </w:r>
      <w:r w:rsidRPr="008035BB">
        <w:rPr>
          <w:rFonts w:ascii="Times New Roman" w:hAnsi="Times New Roman"/>
          <w:highlight w:val="yellow"/>
        </w:rPr>
        <w:t xml:space="preserve"> plnění </w:t>
      </w:r>
      <w:r w:rsidR="00B91B53" w:rsidRPr="008035BB">
        <w:rPr>
          <w:rFonts w:ascii="Times New Roman" w:hAnsi="Times New Roman"/>
          <w:highlight w:val="yellow"/>
        </w:rPr>
        <w:t xml:space="preserve">výše uvedené </w:t>
      </w:r>
      <w:r w:rsidRPr="008035BB">
        <w:rPr>
          <w:rFonts w:ascii="Times New Roman" w:hAnsi="Times New Roman"/>
          <w:highlight w:val="yellow"/>
        </w:rPr>
        <w:t xml:space="preserve">veřejné zakázky </w:t>
      </w:r>
      <w:r w:rsidR="00513BA4" w:rsidRPr="008035BB">
        <w:rPr>
          <w:rFonts w:ascii="Times New Roman" w:hAnsi="Times New Roman"/>
          <w:highlight w:val="yellow"/>
        </w:rPr>
        <w:t>jsou mu</w:t>
      </w:r>
      <w:r w:rsidR="007A00F7" w:rsidRPr="008035BB">
        <w:rPr>
          <w:rFonts w:ascii="Times New Roman" w:hAnsi="Times New Roman"/>
          <w:highlight w:val="yellow"/>
        </w:rPr>
        <w:t xml:space="preserve"> známi tito poddodavatelé:</w:t>
      </w:r>
    </w:p>
    <w:tbl>
      <w:tblPr>
        <w:tblW w:w="9072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026BE" w:rsidRPr="008035BB" w14:paraId="4EB4BF82" w14:textId="77777777" w:rsidTr="00826B74">
        <w:trPr>
          <w:trHeight w:val="567"/>
        </w:trPr>
        <w:tc>
          <w:tcPr>
            <w:tcW w:w="907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EB4BF81" w14:textId="77777777" w:rsidR="005026BE" w:rsidRPr="008035BB" w:rsidRDefault="00B6238A" w:rsidP="0001512A">
            <w:pPr>
              <w:keepNext/>
              <w:jc w:val="center"/>
              <w:rPr>
                <w:b/>
                <w:sz w:val="22"/>
                <w:szCs w:val="22"/>
              </w:rPr>
            </w:pPr>
            <w:r w:rsidRPr="008035BB">
              <w:rPr>
                <w:b/>
                <w:sz w:val="22"/>
                <w:szCs w:val="22"/>
              </w:rPr>
              <w:t>Identifikace poddodavatele</w:t>
            </w:r>
            <w:r w:rsidR="005026BE" w:rsidRPr="008035BB">
              <w:rPr>
                <w:rStyle w:val="Znakapoznpodarou"/>
                <w:b/>
                <w:bCs/>
                <w:caps/>
                <w:sz w:val="22"/>
                <w:szCs w:val="22"/>
              </w:rPr>
              <w:footnoteReference w:id="2"/>
            </w:r>
          </w:p>
        </w:tc>
      </w:tr>
      <w:tr w:rsidR="005026BE" w:rsidRPr="008035BB" w14:paraId="4EB4BF86" w14:textId="77777777" w:rsidTr="00826B74">
        <w:trPr>
          <w:trHeight w:val="567"/>
        </w:trPr>
        <w:tc>
          <w:tcPr>
            <w:tcW w:w="4082" w:type="dxa"/>
            <w:tcBorders>
              <w:top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EB4BF83" w14:textId="77777777" w:rsidR="005026BE" w:rsidRPr="008035BB" w:rsidRDefault="007A00F7" w:rsidP="0001512A">
            <w:pPr>
              <w:keepNext/>
              <w:jc w:val="both"/>
              <w:rPr>
                <w:b/>
                <w:sz w:val="22"/>
                <w:szCs w:val="22"/>
              </w:rPr>
            </w:pPr>
            <w:r w:rsidRPr="008035BB">
              <w:rPr>
                <w:b/>
                <w:sz w:val="22"/>
                <w:szCs w:val="22"/>
              </w:rPr>
              <w:t>Název</w:t>
            </w:r>
            <w:r w:rsidR="005026BE" w:rsidRPr="008035BB">
              <w:rPr>
                <w:b/>
                <w:sz w:val="22"/>
                <w:szCs w:val="22"/>
              </w:rPr>
              <w:t xml:space="preserve"> poddodavatele</w:t>
            </w:r>
          </w:p>
          <w:p w14:paraId="4EB4BF84" w14:textId="77777777" w:rsidR="005026BE" w:rsidRPr="008035BB" w:rsidRDefault="005026BE" w:rsidP="0001512A">
            <w:pPr>
              <w:keepNext/>
              <w:jc w:val="both"/>
              <w:rPr>
                <w:b/>
                <w:i/>
                <w:sz w:val="22"/>
                <w:szCs w:val="22"/>
              </w:rPr>
            </w:pPr>
            <w:r w:rsidRPr="008035BB">
              <w:rPr>
                <w:i/>
                <w:sz w:val="22"/>
                <w:szCs w:val="22"/>
              </w:rPr>
              <w:t>(název, obchodní firma, příp. jméno a příjmení)</w:t>
            </w:r>
          </w:p>
        </w:tc>
        <w:tc>
          <w:tcPr>
            <w:tcW w:w="499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EB4BF85" w14:textId="77777777" w:rsidR="005026BE" w:rsidRPr="008035BB" w:rsidRDefault="00B6238A" w:rsidP="0001512A">
            <w:pPr>
              <w:keepNext/>
              <w:rPr>
                <w:b/>
                <w:sz w:val="22"/>
                <w:szCs w:val="22"/>
              </w:rPr>
            </w:pPr>
            <w:r w:rsidRPr="008035BB">
              <w:rPr>
                <w:sz w:val="22"/>
                <w:szCs w:val="22"/>
                <w:highlight w:val="yellow"/>
              </w:rPr>
              <w:t xml:space="preserve">… </w:t>
            </w:r>
            <w:r w:rsidRPr="008035BB">
              <w:rPr>
                <w:i/>
                <w:iCs/>
                <w:sz w:val="22"/>
                <w:szCs w:val="22"/>
                <w:highlight w:val="cyan"/>
              </w:rPr>
              <w:t>[doplní dodavatel, poté poznámku smaže]</w:t>
            </w:r>
          </w:p>
        </w:tc>
      </w:tr>
      <w:tr w:rsidR="005026BE" w:rsidRPr="008035BB" w14:paraId="4EB4BF89" w14:textId="77777777" w:rsidTr="00826B74">
        <w:trPr>
          <w:trHeight w:val="567"/>
        </w:trPr>
        <w:tc>
          <w:tcPr>
            <w:tcW w:w="408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EB4BF87" w14:textId="77777777" w:rsidR="005026BE" w:rsidRPr="008035BB" w:rsidRDefault="005026BE" w:rsidP="0001512A">
            <w:pPr>
              <w:keepNext/>
              <w:jc w:val="both"/>
              <w:rPr>
                <w:b/>
                <w:sz w:val="22"/>
                <w:szCs w:val="22"/>
              </w:rPr>
            </w:pPr>
            <w:r w:rsidRPr="008035BB">
              <w:rPr>
                <w:b/>
                <w:sz w:val="22"/>
                <w:szCs w:val="22"/>
              </w:rPr>
              <w:t>IČ</w:t>
            </w:r>
          </w:p>
        </w:tc>
        <w:tc>
          <w:tcPr>
            <w:tcW w:w="49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EB4BF88" w14:textId="77777777" w:rsidR="005026BE" w:rsidRPr="008035BB" w:rsidRDefault="00B6238A" w:rsidP="0001512A">
            <w:pPr>
              <w:keepNext/>
              <w:rPr>
                <w:sz w:val="22"/>
                <w:szCs w:val="22"/>
              </w:rPr>
            </w:pPr>
            <w:r w:rsidRPr="008035BB">
              <w:rPr>
                <w:sz w:val="22"/>
                <w:szCs w:val="22"/>
                <w:highlight w:val="yellow"/>
              </w:rPr>
              <w:t xml:space="preserve">… </w:t>
            </w:r>
            <w:r w:rsidRPr="008035BB">
              <w:rPr>
                <w:i/>
                <w:iCs/>
                <w:sz w:val="22"/>
                <w:szCs w:val="22"/>
                <w:highlight w:val="cyan"/>
              </w:rPr>
              <w:t>[doplní dodavatel, poté poznámku smaže]</w:t>
            </w:r>
          </w:p>
        </w:tc>
      </w:tr>
      <w:tr w:rsidR="005026BE" w:rsidRPr="008035BB" w14:paraId="4EB4BF8C" w14:textId="77777777" w:rsidTr="00826B74">
        <w:trPr>
          <w:trHeight w:val="567"/>
        </w:trPr>
        <w:tc>
          <w:tcPr>
            <w:tcW w:w="408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EB4BF8A" w14:textId="77777777" w:rsidR="005026BE" w:rsidRPr="008035BB" w:rsidRDefault="005026BE" w:rsidP="0001512A">
            <w:pPr>
              <w:keepNext/>
              <w:jc w:val="both"/>
              <w:rPr>
                <w:b/>
                <w:sz w:val="22"/>
                <w:szCs w:val="22"/>
              </w:rPr>
            </w:pPr>
            <w:r w:rsidRPr="008035BB">
              <w:rPr>
                <w:b/>
                <w:sz w:val="22"/>
                <w:szCs w:val="22"/>
              </w:rPr>
              <w:t>Sídlo / bydliště</w:t>
            </w:r>
          </w:p>
        </w:tc>
        <w:tc>
          <w:tcPr>
            <w:tcW w:w="49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EB4BF8B" w14:textId="77777777" w:rsidR="005026BE" w:rsidRPr="008035BB" w:rsidRDefault="00B6238A" w:rsidP="0001512A">
            <w:pPr>
              <w:keepNext/>
              <w:rPr>
                <w:sz w:val="22"/>
                <w:szCs w:val="22"/>
                <w:em w:val="comma"/>
              </w:rPr>
            </w:pPr>
            <w:r w:rsidRPr="008035BB">
              <w:rPr>
                <w:sz w:val="22"/>
                <w:szCs w:val="22"/>
                <w:highlight w:val="yellow"/>
              </w:rPr>
              <w:t xml:space="preserve">… </w:t>
            </w:r>
            <w:r w:rsidRPr="008035BB">
              <w:rPr>
                <w:i/>
                <w:iCs/>
                <w:sz w:val="22"/>
                <w:szCs w:val="22"/>
                <w:highlight w:val="cyan"/>
              </w:rPr>
              <w:t>[doplní dodavatel, poté poznámku smaže]</w:t>
            </w:r>
          </w:p>
        </w:tc>
      </w:tr>
      <w:tr w:rsidR="005026BE" w:rsidRPr="008035BB" w14:paraId="4EB4BF8F" w14:textId="77777777" w:rsidTr="008035BB">
        <w:trPr>
          <w:trHeight w:val="676"/>
        </w:trPr>
        <w:tc>
          <w:tcPr>
            <w:tcW w:w="408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EB4BF8D" w14:textId="77777777" w:rsidR="005026BE" w:rsidRPr="008035BB" w:rsidRDefault="005026BE" w:rsidP="0001512A">
            <w:pPr>
              <w:keepNext/>
              <w:jc w:val="both"/>
              <w:rPr>
                <w:b/>
                <w:sz w:val="22"/>
                <w:szCs w:val="22"/>
              </w:rPr>
            </w:pPr>
            <w:r w:rsidRPr="008035BB">
              <w:rPr>
                <w:b/>
                <w:sz w:val="22"/>
                <w:szCs w:val="22"/>
              </w:rPr>
              <w:t>Část veřejné zakázky, kterou bude poddodavatel plnit</w:t>
            </w:r>
          </w:p>
        </w:tc>
        <w:tc>
          <w:tcPr>
            <w:tcW w:w="49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EB4BF8E" w14:textId="77777777" w:rsidR="005026BE" w:rsidRPr="008035BB" w:rsidRDefault="00B6238A" w:rsidP="0001512A">
            <w:pPr>
              <w:keepNext/>
              <w:rPr>
                <w:sz w:val="22"/>
                <w:szCs w:val="22"/>
                <w:lang w:eastAsia="en-US" w:bidi="en-US"/>
              </w:rPr>
            </w:pPr>
            <w:r w:rsidRPr="008035BB">
              <w:rPr>
                <w:sz w:val="22"/>
                <w:szCs w:val="22"/>
                <w:highlight w:val="yellow"/>
              </w:rPr>
              <w:t xml:space="preserve">… </w:t>
            </w:r>
            <w:r w:rsidRPr="008035BB">
              <w:rPr>
                <w:i/>
                <w:iCs/>
                <w:sz w:val="22"/>
                <w:szCs w:val="22"/>
                <w:highlight w:val="cyan"/>
              </w:rPr>
              <w:t>[doplní dodavatel, poté poznámku smaže]</w:t>
            </w:r>
          </w:p>
        </w:tc>
      </w:tr>
      <w:tr w:rsidR="005026BE" w:rsidRPr="008035BB" w14:paraId="4EB4BF92" w14:textId="77777777" w:rsidTr="004E0E77">
        <w:trPr>
          <w:trHeight w:val="691"/>
        </w:trPr>
        <w:tc>
          <w:tcPr>
            <w:tcW w:w="4082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EB4BF90" w14:textId="01DB2F62" w:rsidR="005026BE" w:rsidRPr="008035BB" w:rsidRDefault="006212F0" w:rsidP="0001512A">
            <w:pPr>
              <w:keepNext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Poddodavatel se bude podílet na plnění smlouvy o dílo / servisní smlouvy (či obou)</w:t>
            </w:r>
          </w:p>
        </w:tc>
        <w:tc>
          <w:tcPr>
            <w:tcW w:w="499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  <w:vAlign w:val="center"/>
          </w:tcPr>
          <w:p w14:paraId="4EB4BF91" w14:textId="6CB03D3B" w:rsidR="005026BE" w:rsidRPr="008035BB" w:rsidRDefault="00B6238A" w:rsidP="0001512A">
            <w:pPr>
              <w:keepNext/>
              <w:rPr>
                <w:i/>
                <w:sz w:val="22"/>
                <w:szCs w:val="22"/>
                <w:highlight w:val="cyan"/>
                <w:em w:val="comma"/>
                <w:lang w:eastAsia="en-US" w:bidi="en-US"/>
              </w:rPr>
            </w:pPr>
            <w:r w:rsidRPr="008035BB">
              <w:rPr>
                <w:sz w:val="22"/>
                <w:szCs w:val="22"/>
                <w:highlight w:val="yellow"/>
              </w:rPr>
              <w:t xml:space="preserve">… </w:t>
            </w:r>
            <w:r w:rsidRPr="008035BB">
              <w:rPr>
                <w:i/>
                <w:iCs/>
                <w:sz w:val="22"/>
                <w:szCs w:val="22"/>
                <w:highlight w:val="cyan"/>
              </w:rPr>
              <w:t>[doplní dodavatel, poté poznámku smaže]</w:t>
            </w:r>
          </w:p>
        </w:tc>
      </w:tr>
    </w:tbl>
    <w:p w14:paraId="4EB4BF93" w14:textId="77777777" w:rsidR="005026BE" w:rsidRPr="008035BB" w:rsidRDefault="005026BE" w:rsidP="005026BE">
      <w:pPr>
        <w:jc w:val="both"/>
        <w:rPr>
          <w:sz w:val="22"/>
          <w:szCs w:val="22"/>
        </w:rPr>
      </w:pPr>
    </w:p>
    <w:p w14:paraId="20B1BA22" w14:textId="77777777" w:rsidR="006F0FE2" w:rsidRPr="008035BB" w:rsidRDefault="006F0FE2" w:rsidP="008035BB">
      <w:pPr>
        <w:pStyle w:val="2nesltext"/>
        <w:spacing w:before="0" w:after="120"/>
        <w:rPr>
          <w:rFonts w:ascii="Times New Roman" w:hAnsi="Times New Roman"/>
          <w:highlight w:val="yellow"/>
        </w:rPr>
      </w:pPr>
      <w:r w:rsidRPr="008035BB">
        <w:rPr>
          <w:rFonts w:ascii="Times New Roman" w:hAnsi="Times New Roman"/>
          <w:highlight w:val="yellow"/>
        </w:rPr>
        <w:t>VARIANTA 2</w:t>
      </w:r>
    </w:p>
    <w:p w14:paraId="0D4C71DC" w14:textId="07ECC0EB" w:rsidR="003E6B57" w:rsidRPr="008035BB" w:rsidRDefault="003E6B57" w:rsidP="006F0FE2">
      <w:pPr>
        <w:pStyle w:val="2nesltext"/>
        <w:spacing w:before="120"/>
        <w:rPr>
          <w:rFonts w:ascii="Times New Roman" w:hAnsi="Times New Roman"/>
        </w:rPr>
      </w:pPr>
      <w:r w:rsidRPr="008035BB">
        <w:rPr>
          <w:rFonts w:ascii="Times New Roman" w:hAnsi="Times New Roman"/>
          <w:highlight w:val="yellow"/>
        </w:rPr>
        <w:t>tímto čestně prohlašuje, že pro plnění výše uvedené veřejné zakázky nepředpokládá plnění předmětu veřejné zakázky prostřednictvím poddodavatelů.</w:t>
      </w:r>
    </w:p>
    <w:p w14:paraId="4EB4BF94" w14:textId="77777777" w:rsidR="005026BE" w:rsidRPr="008035BB" w:rsidRDefault="005026BE" w:rsidP="004E0E77">
      <w:pPr>
        <w:spacing w:before="240"/>
        <w:ind w:firstLine="6"/>
        <w:jc w:val="both"/>
        <w:rPr>
          <w:b/>
          <w:i/>
          <w:color w:val="FF0000"/>
          <w:sz w:val="22"/>
          <w:szCs w:val="22"/>
        </w:rPr>
      </w:pPr>
      <w:r w:rsidRPr="008035BB">
        <w:rPr>
          <w:b/>
          <w:i/>
          <w:color w:val="FF0000"/>
          <w:sz w:val="22"/>
          <w:szCs w:val="22"/>
        </w:rPr>
        <w:t xml:space="preserve">Pokyn pro </w:t>
      </w:r>
      <w:r w:rsidR="00B91B53" w:rsidRPr="008035BB">
        <w:rPr>
          <w:b/>
          <w:i/>
          <w:color w:val="FF0000"/>
          <w:sz w:val="22"/>
          <w:szCs w:val="22"/>
        </w:rPr>
        <w:t>dodavatele</w:t>
      </w:r>
      <w:r w:rsidRPr="008035BB">
        <w:rPr>
          <w:b/>
          <w:i/>
          <w:color w:val="FF0000"/>
          <w:sz w:val="22"/>
          <w:szCs w:val="22"/>
        </w:rPr>
        <w:t>:</w:t>
      </w:r>
    </w:p>
    <w:p w14:paraId="1B9230D0" w14:textId="4F46D3CC" w:rsidR="006F0FE2" w:rsidRPr="008035BB" w:rsidRDefault="006F0FE2" w:rsidP="00B91B53">
      <w:pPr>
        <w:ind w:firstLine="4"/>
        <w:jc w:val="both"/>
        <w:rPr>
          <w:i/>
          <w:color w:val="FF0000"/>
          <w:sz w:val="22"/>
          <w:szCs w:val="22"/>
        </w:rPr>
      </w:pPr>
      <w:r w:rsidRPr="008035BB">
        <w:rPr>
          <w:i/>
          <w:color w:val="FF0000"/>
          <w:sz w:val="22"/>
          <w:szCs w:val="22"/>
        </w:rPr>
        <w:t xml:space="preserve">V případě, že dodavateli jsou známi poddodavatelé, </w:t>
      </w:r>
      <w:r w:rsidR="008035BB">
        <w:rPr>
          <w:i/>
          <w:color w:val="FF0000"/>
          <w:sz w:val="22"/>
          <w:szCs w:val="22"/>
        </w:rPr>
        <w:t>kteří</w:t>
      </w:r>
      <w:r w:rsidRPr="008035BB">
        <w:rPr>
          <w:i/>
          <w:color w:val="FF0000"/>
          <w:sz w:val="22"/>
          <w:szCs w:val="22"/>
        </w:rPr>
        <w:t xml:space="preserve"> se budou podílet na plnění veřejné zakázky, použije variantu 1 a variantu 2 vymaže</w:t>
      </w:r>
      <w:r w:rsidR="00CD3555">
        <w:rPr>
          <w:i/>
          <w:color w:val="FF0000"/>
          <w:sz w:val="22"/>
          <w:szCs w:val="22"/>
        </w:rPr>
        <w:t>.</w:t>
      </w:r>
      <w:r w:rsidRPr="008035BB">
        <w:rPr>
          <w:i/>
          <w:color w:val="FF0000"/>
          <w:sz w:val="22"/>
          <w:szCs w:val="22"/>
        </w:rPr>
        <w:t xml:space="preserve"> </w:t>
      </w:r>
    </w:p>
    <w:p w14:paraId="6027D480" w14:textId="77777777" w:rsidR="006F0FE2" w:rsidRPr="008035BB" w:rsidRDefault="006F0FE2" w:rsidP="00B91B53">
      <w:pPr>
        <w:ind w:firstLine="4"/>
        <w:jc w:val="both"/>
        <w:rPr>
          <w:i/>
          <w:color w:val="FF0000"/>
          <w:sz w:val="22"/>
          <w:szCs w:val="22"/>
        </w:rPr>
      </w:pPr>
    </w:p>
    <w:p w14:paraId="4EB4BF95" w14:textId="5E18030A" w:rsidR="003D1A46" w:rsidRPr="008035BB" w:rsidRDefault="005026BE" w:rsidP="00B91B53">
      <w:pPr>
        <w:ind w:firstLine="4"/>
        <w:jc w:val="both"/>
        <w:rPr>
          <w:i/>
          <w:color w:val="FF0000"/>
          <w:sz w:val="22"/>
          <w:szCs w:val="22"/>
        </w:rPr>
      </w:pPr>
      <w:r w:rsidRPr="008035BB">
        <w:rPr>
          <w:i/>
          <w:color w:val="FF0000"/>
          <w:sz w:val="22"/>
          <w:szCs w:val="22"/>
        </w:rPr>
        <w:t xml:space="preserve">V případě, že </w:t>
      </w:r>
      <w:r w:rsidR="00B91B53" w:rsidRPr="008035BB">
        <w:rPr>
          <w:i/>
          <w:color w:val="FF0000"/>
          <w:sz w:val="22"/>
          <w:szCs w:val="22"/>
        </w:rPr>
        <w:t>dodavateli</w:t>
      </w:r>
      <w:r w:rsidRPr="008035BB">
        <w:rPr>
          <w:i/>
          <w:color w:val="FF0000"/>
          <w:sz w:val="22"/>
          <w:szCs w:val="22"/>
        </w:rPr>
        <w:t xml:space="preserve"> nejsou známi poddodavatelé, </w:t>
      </w:r>
      <w:r w:rsidR="00675758">
        <w:rPr>
          <w:i/>
          <w:color w:val="FF0000"/>
          <w:sz w:val="22"/>
          <w:szCs w:val="22"/>
        </w:rPr>
        <w:t>kteří</w:t>
      </w:r>
      <w:r w:rsidRPr="008035BB">
        <w:rPr>
          <w:i/>
          <w:color w:val="FF0000"/>
          <w:sz w:val="22"/>
          <w:szCs w:val="22"/>
        </w:rPr>
        <w:t xml:space="preserve"> se budou podílet na plnění veřejné zakázky, </w:t>
      </w:r>
      <w:r w:rsidR="006F0FE2" w:rsidRPr="008035BB">
        <w:rPr>
          <w:i/>
          <w:color w:val="FF0000"/>
          <w:sz w:val="22"/>
          <w:szCs w:val="22"/>
        </w:rPr>
        <w:t>použije variantu 2 a variantu 1 vymaže.</w:t>
      </w:r>
    </w:p>
    <w:p w14:paraId="4EB4BF96" w14:textId="77777777" w:rsidR="003D1A46" w:rsidRPr="008035BB" w:rsidRDefault="003D1A46" w:rsidP="003D1A46">
      <w:pPr>
        <w:rPr>
          <w:sz w:val="22"/>
          <w:szCs w:val="22"/>
        </w:rPr>
      </w:pPr>
    </w:p>
    <w:p w14:paraId="4EB4BF97" w14:textId="77777777" w:rsidR="007305E4" w:rsidRPr="008035BB" w:rsidRDefault="007305E4" w:rsidP="008035BB">
      <w:pPr>
        <w:rPr>
          <w:sz w:val="22"/>
          <w:szCs w:val="22"/>
        </w:rPr>
      </w:pPr>
      <w:proofErr w:type="gramStart"/>
      <w:r w:rsidRPr="008035BB">
        <w:rPr>
          <w:sz w:val="22"/>
          <w:szCs w:val="22"/>
        </w:rPr>
        <w:t xml:space="preserve">V  </w:t>
      </w:r>
      <w:r w:rsidRPr="008035BB">
        <w:rPr>
          <w:sz w:val="22"/>
          <w:szCs w:val="22"/>
          <w:highlight w:val="yellow"/>
        </w:rPr>
        <w:t>_</w:t>
      </w:r>
      <w:proofErr w:type="gramEnd"/>
      <w:r w:rsidRPr="008035BB">
        <w:rPr>
          <w:sz w:val="22"/>
          <w:szCs w:val="22"/>
          <w:highlight w:val="yellow"/>
        </w:rPr>
        <w:t>______________</w:t>
      </w:r>
      <w:r w:rsidRPr="008035BB">
        <w:rPr>
          <w:sz w:val="22"/>
          <w:szCs w:val="22"/>
        </w:rPr>
        <w:t xml:space="preserve"> dne </w:t>
      </w:r>
      <w:r w:rsidRPr="008035BB">
        <w:rPr>
          <w:sz w:val="22"/>
          <w:szCs w:val="22"/>
          <w:highlight w:val="yellow"/>
        </w:rPr>
        <w:t>__________</w:t>
      </w:r>
    </w:p>
    <w:p w14:paraId="4EB4BF98" w14:textId="77777777" w:rsidR="007305E4" w:rsidRPr="008035BB" w:rsidRDefault="007305E4" w:rsidP="008035BB">
      <w:pPr>
        <w:rPr>
          <w:sz w:val="22"/>
          <w:szCs w:val="22"/>
        </w:rPr>
      </w:pPr>
    </w:p>
    <w:p w14:paraId="4EB4BF99" w14:textId="77777777" w:rsidR="007305E4" w:rsidRPr="008035BB" w:rsidRDefault="007305E4" w:rsidP="008035BB">
      <w:pPr>
        <w:rPr>
          <w:sz w:val="22"/>
          <w:szCs w:val="22"/>
        </w:rPr>
      </w:pPr>
      <w:r w:rsidRPr="008035BB">
        <w:rPr>
          <w:sz w:val="22"/>
          <w:szCs w:val="22"/>
        </w:rPr>
        <w:lastRenderedPageBreak/>
        <w:t>………………………………………………….</w:t>
      </w:r>
    </w:p>
    <w:p w14:paraId="4EB4BF9A" w14:textId="77777777" w:rsidR="007305E4" w:rsidRPr="008035BB" w:rsidRDefault="007305E4" w:rsidP="008035BB">
      <w:pPr>
        <w:rPr>
          <w:sz w:val="22"/>
          <w:szCs w:val="22"/>
          <w:highlight w:val="cyan"/>
        </w:rPr>
      </w:pPr>
      <w:r w:rsidRPr="008035BB">
        <w:rPr>
          <w:sz w:val="22"/>
          <w:szCs w:val="22"/>
          <w:highlight w:val="yellow"/>
        </w:rPr>
        <w:t xml:space="preserve">… </w:t>
      </w:r>
      <w:r w:rsidRPr="008035BB">
        <w:rPr>
          <w:sz w:val="22"/>
          <w:szCs w:val="22"/>
          <w:highlight w:val="cyan"/>
        </w:rPr>
        <w:t xml:space="preserve">[obchodní firma/jméno a příjmení dodavatele] </w:t>
      </w:r>
    </w:p>
    <w:p w14:paraId="4EB4BF9B" w14:textId="5A178A6A" w:rsidR="00B44286" w:rsidRPr="008035BB" w:rsidRDefault="007305E4" w:rsidP="008035BB">
      <w:pPr>
        <w:rPr>
          <w:sz w:val="22"/>
          <w:szCs w:val="22"/>
        </w:rPr>
      </w:pPr>
      <w:r w:rsidRPr="008035BB">
        <w:rPr>
          <w:sz w:val="22"/>
          <w:szCs w:val="22"/>
          <w:highlight w:val="yellow"/>
        </w:rPr>
        <w:t xml:space="preserve">… </w:t>
      </w:r>
      <w:r w:rsidRPr="008035BB">
        <w:rPr>
          <w:sz w:val="22"/>
          <w:szCs w:val="22"/>
          <w:highlight w:val="cyan"/>
        </w:rPr>
        <w:t>[zástupce dodavatele – jméno</w:t>
      </w:r>
      <w:r w:rsidR="00A524E2" w:rsidRPr="008035BB">
        <w:rPr>
          <w:sz w:val="22"/>
          <w:szCs w:val="22"/>
          <w:highlight w:val="cyan"/>
        </w:rPr>
        <w:t>,</w:t>
      </w:r>
      <w:r w:rsidRPr="008035BB">
        <w:rPr>
          <w:sz w:val="22"/>
          <w:szCs w:val="22"/>
          <w:highlight w:val="cyan"/>
        </w:rPr>
        <w:t xml:space="preserve"> funkce</w:t>
      </w:r>
      <w:r w:rsidR="00A524E2" w:rsidRPr="008035BB">
        <w:rPr>
          <w:sz w:val="22"/>
          <w:szCs w:val="22"/>
          <w:highlight w:val="cyan"/>
        </w:rPr>
        <w:t xml:space="preserve"> a podpis</w:t>
      </w:r>
      <w:r w:rsidRPr="008035BB">
        <w:rPr>
          <w:sz w:val="22"/>
          <w:szCs w:val="22"/>
          <w:highlight w:val="cyan"/>
        </w:rPr>
        <w:t xml:space="preserve">] </w:t>
      </w:r>
    </w:p>
    <w:sectPr w:rsidR="00B44286" w:rsidRPr="008035BB" w:rsidSect="00112177">
      <w:headerReference w:type="default" r:id="rId10"/>
      <w:footerReference w:type="even" r:id="rId11"/>
      <w:footerReference w:type="first" r:id="rId12"/>
      <w:pgSz w:w="11906" w:h="16838" w:code="9"/>
      <w:pgMar w:top="2127" w:right="849" w:bottom="993" w:left="1417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780A0" w14:textId="77777777" w:rsidR="009C4241" w:rsidRDefault="009C4241" w:rsidP="005026BE">
      <w:r>
        <w:separator/>
      </w:r>
    </w:p>
  </w:endnote>
  <w:endnote w:type="continuationSeparator" w:id="0">
    <w:p w14:paraId="45C7F200" w14:textId="77777777" w:rsidR="009C4241" w:rsidRDefault="009C4241" w:rsidP="00502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4BFA1" w14:textId="77777777" w:rsidR="0001512A" w:rsidRDefault="00646311" w:rsidP="0001512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351322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EB4BFA2" w14:textId="77777777" w:rsidR="0001512A" w:rsidRDefault="0001512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4BFA3" w14:textId="77777777" w:rsidR="0001512A" w:rsidRDefault="0001512A" w:rsidP="0001512A">
    <w:pPr>
      <w:pStyle w:val="Zpat"/>
      <w:rPr>
        <w:sz w:val="22"/>
        <w:szCs w:val="22"/>
      </w:rPr>
    </w:pPr>
  </w:p>
  <w:p w14:paraId="4EB4BFA4" w14:textId="77777777" w:rsidR="0001512A" w:rsidRPr="00511BEF" w:rsidRDefault="00351322" w:rsidP="0001512A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646311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646311" w:rsidRPr="00511BEF">
      <w:rPr>
        <w:b/>
        <w:sz w:val="22"/>
        <w:szCs w:val="22"/>
      </w:rPr>
      <w:fldChar w:fldCharType="separate"/>
    </w:r>
    <w:r w:rsidR="00D52D20">
      <w:rPr>
        <w:b/>
        <w:noProof/>
        <w:sz w:val="22"/>
        <w:szCs w:val="22"/>
      </w:rPr>
      <w:t>2</w:t>
    </w:r>
    <w:r w:rsidR="00646311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8A937" w14:textId="77777777" w:rsidR="009C4241" w:rsidRDefault="009C4241" w:rsidP="005026BE">
      <w:r>
        <w:separator/>
      </w:r>
    </w:p>
  </w:footnote>
  <w:footnote w:type="continuationSeparator" w:id="0">
    <w:p w14:paraId="32FF9435" w14:textId="77777777" w:rsidR="009C4241" w:rsidRDefault="009C4241" w:rsidP="005026BE">
      <w:r>
        <w:continuationSeparator/>
      </w:r>
    </w:p>
  </w:footnote>
  <w:footnote w:id="1">
    <w:p w14:paraId="4EB4BFA9" w14:textId="77777777" w:rsidR="001F76C5" w:rsidRPr="001F76C5" w:rsidRDefault="001F76C5" w:rsidP="007847A4">
      <w:pPr>
        <w:pStyle w:val="Textpoznpodarou"/>
        <w:spacing w:line="240" w:lineRule="auto"/>
        <w:rPr>
          <w:rFonts w:asciiTheme="minorHAnsi" w:hAnsiTheme="minorHAnsi" w:cstheme="minorHAnsi"/>
          <w:i/>
          <w:iCs/>
        </w:rPr>
      </w:pPr>
      <w:r w:rsidRPr="001F76C5">
        <w:rPr>
          <w:rStyle w:val="Znakapoznpodarou"/>
          <w:rFonts w:asciiTheme="minorHAnsi" w:hAnsiTheme="minorHAnsi" w:cstheme="minorHAnsi"/>
          <w:i/>
          <w:iCs/>
        </w:rPr>
        <w:footnoteRef/>
      </w:r>
      <w:r w:rsidRPr="001F76C5">
        <w:rPr>
          <w:rFonts w:asciiTheme="minorHAnsi" w:hAnsiTheme="minorHAnsi" w:cstheme="minorHAnsi"/>
          <w:i/>
          <w:iCs/>
        </w:rPr>
        <w:t xml:space="preserve"> V případě společné účasti dodavatelů postačí identifikace vedoucího společníka</w:t>
      </w:r>
    </w:p>
  </w:footnote>
  <w:footnote w:id="2">
    <w:p w14:paraId="4EB4BFAA" w14:textId="77777777" w:rsidR="005026BE" w:rsidRPr="00B6238A" w:rsidRDefault="005026BE" w:rsidP="007847A4">
      <w:pPr>
        <w:pStyle w:val="Textpoznpodarou"/>
        <w:spacing w:line="240" w:lineRule="auto"/>
        <w:rPr>
          <w:rFonts w:asciiTheme="minorHAnsi" w:hAnsiTheme="minorHAnsi" w:cstheme="minorHAnsi"/>
          <w:b/>
          <w:i/>
        </w:rPr>
      </w:pPr>
      <w:r w:rsidRPr="001F76C5">
        <w:rPr>
          <w:rStyle w:val="Znakapoznpodarou"/>
          <w:rFonts w:asciiTheme="minorHAnsi" w:hAnsiTheme="minorHAnsi" w:cstheme="minorHAnsi"/>
          <w:bCs/>
          <w:i/>
          <w:iCs/>
        </w:rPr>
        <w:footnoteRef/>
      </w:r>
      <w:r w:rsidRPr="001F76C5">
        <w:rPr>
          <w:rFonts w:asciiTheme="minorHAnsi" w:hAnsiTheme="minorHAnsi" w:cstheme="minorHAnsi"/>
          <w:bCs/>
          <w:i/>
          <w:iCs/>
        </w:rPr>
        <w:t xml:space="preserve"> Účastník zadávacího řízení použije tuto tabulku tolikrát, kolik poddodavatelů uvádí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4BFA0" w14:textId="7568A9EB" w:rsidR="00766070" w:rsidRPr="00513BA4" w:rsidRDefault="0085573F" w:rsidP="00766070">
    <w:pPr>
      <w:pStyle w:val="2nesltext"/>
      <w:contextualSpacing/>
      <w:jc w:val="left"/>
      <w:rPr>
        <w:rFonts w:ascii="Times New Roman" w:hAnsi="Times New Roman"/>
        <w:bCs/>
        <w:i/>
        <w:iCs/>
      </w:rPr>
    </w:pPr>
    <w:r w:rsidRPr="00513BA4">
      <w:rPr>
        <w:rFonts w:ascii="Times New Roman" w:hAnsi="Times New Roman"/>
        <w:noProof/>
        <w:lang w:eastAsia="cs-CZ"/>
      </w:rPr>
      <w:drawing>
        <wp:anchor distT="0" distB="0" distL="114300" distR="114300" simplePos="0" relativeHeight="251661312" behindDoc="0" locked="0" layoutInCell="1" allowOverlap="1" wp14:anchorId="4D5A9BD2" wp14:editId="3D557CC9">
          <wp:simplePos x="0" y="0"/>
          <wp:positionH relativeFrom="margin">
            <wp:posOffset>3448050</wp:posOffset>
          </wp:positionH>
          <wp:positionV relativeFrom="page">
            <wp:posOffset>716280</wp:posOffset>
          </wp:positionV>
          <wp:extent cx="2179320" cy="615315"/>
          <wp:effectExtent l="19050" t="0" r="0" b="0"/>
          <wp:wrapSquare wrapText="bothSides"/>
          <wp:docPr id="19" name="Obrázek 19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9320" cy="615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13BA4">
      <w:rPr>
        <w:rFonts w:ascii="Times New Roman" w:hAnsi="Times New Roman"/>
        <w:noProof/>
        <w:lang w:eastAsia="cs-CZ"/>
      </w:rPr>
      <w:drawing>
        <wp:anchor distT="0" distB="0" distL="114300" distR="114300" simplePos="0" relativeHeight="251659264" behindDoc="0" locked="0" layoutInCell="1" allowOverlap="1" wp14:anchorId="4F5A26B0" wp14:editId="508B0D9F">
          <wp:simplePos x="0" y="0"/>
          <wp:positionH relativeFrom="page">
            <wp:posOffset>899795</wp:posOffset>
          </wp:positionH>
          <wp:positionV relativeFrom="page">
            <wp:posOffset>826770</wp:posOffset>
          </wp:positionV>
          <wp:extent cx="1866900" cy="504825"/>
          <wp:effectExtent l="19050" t="0" r="0" b="0"/>
          <wp:wrapSquare wrapText="bothSides"/>
          <wp:docPr id="20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66900" cy="504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6BE"/>
    <w:rsid w:val="0001512A"/>
    <w:rsid w:val="00021E18"/>
    <w:rsid w:val="000421F9"/>
    <w:rsid w:val="000647A0"/>
    <w:rsid w:val="000859B1"/>
    <w:rsid w:val="000A4D27"/>
    <w:rsid w:val="000A63CB"/>
    <w:rsid w:val="000C7279"/>
    <w:rsid w:val="000F566B"/>
    <w:rsid w:val="0010591C"/>
    <w:rsid w:val="00112177"/>
    <w:rsid w:val="00131DDF"/>
    <w:rsid w:val="001621EB"/>
    <w:rsid w:val="00172604"/>
    <w:rsid w:val="00186C0B"/>
    <w:rsid w:val="00187BD9"/>
    <w:rsid w:val="001A718E"/>
    <w:rsid w:val="001E7026"/>
    <w:rsid w:val="001F76C5"/>
    <w:rsid w:val="00221AEA"/>
    <w:rsid w:val="00295304"/>
    <w:rsid w:val="002A53CD"/>
    <w:rsid w:val="002C7BF6"/>
    <w:rsid w:val="002F65E2"/>
    <w:rsid w:val="003029ED"/>
    <w:rsid w:val="003104BB"/>
    <w:rsid w:val="0031467A"/>
    <w:rsid w:val="00316C76"/>
    <w:rsid w:val="00324C64"/>
    <w:rsid w:val="00332980"/>
    <w:rsid w:val="00351322"/>
    <w:rsid w:val="003566CC"/>
    <w:rsid w:val="0037149F"/>
    <w:rsid w:val="003D1A46"/>
    <w:rsid w:val="003E3CC9"/>
    <w:rsid w:val="003E6B57"/>
    <w:rsid w:val="003F607F"/>
    <w:rsid w:val="00406F64"/>
    <w:rsid w:val="00431C56"/>
    <w:rsid w:val="00443E5F"/>
    <w:rsid w:val="00472D52"/>
    <w:rsid w:val="0049509C"/>
    <w:rsid w:val="004A09CC"/>
    <w:rsid w:val="004E0E77"/>
    <w:rsid w:val="005026BE"/>
    <w:rsid w:val="00513BA4"/>
    <w:rsid w:val="00520F58"/>
    <w:rsid w:val="00532071"/>
    <w:rsid w:val="00551321"/>
    <w:rsid w:val="00560072"/>
    <w:rsid w:val="00564133"/>
    <w:rsid w:val="005809A3"/>
    <w:rsid w:val="00587D49"/>
    <w:rsid w:val="005D5C3B"/>
    <w:rsid w:val="00604516"/>
    <w:rsid w:val="006212F0"/>
    <w:rsid w:val="00641E16"/>
    <w:rsid w:val="00646311"/>
    <w:rsid w:val="00675758"/>
    <w:rsid w:val="0068178B"/>
    <w:rsid w:val="0068493F"/>
    <w:rsid w:val="006E18AA"/>
    <w:rsid w:val="006F0FE2"/>
    <w:rsid w:val="00710C90"/>
    <w:rsid w:val="007115A2"/>
    <w:rsid w:val="007305E4"/>
    <w:rsid w:val="00764245"/>
    <w:rsid w:val="00766070"/>
    <w:rsid w:val="00777A4C"/>
    <w:rsid w:val="007847A4"/>
    <w:rsid w:val="0079042B"/>
    <w:rsid w:val="00796A5E"/>
    <w:rsid w:val="007A00F7"/>
    <w:rsid w:val="007B0541"/>
    <w:rsid w:val="007C046F"/>
    <w:rsid w:val="007F7C6A"/>
    <w:rsid w:val="00801392"/>
    <w:rsid w:val="008035BB"/>
    <w:rsid w:val="008110BD"/>
    <w:rsid w:val="0081798C"/>
    <w:rsid w:val="00826B74"/>
    <w:rsid w:val="0084550E"/>
    <w:rsid w:val="0085573F"/>
    <w:rsid w:val="008716AF"/>
    <w:rsid w:val="00880F5B"/>
    <w:rsid w:val="008C1DF2"/>
    <w:rsid w:val="008E01B9"/>
    <w:rsid w:val="00912327"/>
    <w:rsid w:val="009518C3"/>
    <w:rsid w:val="00971928"/>
    <w:rsid w:val="009B0C47"/>
    <w:rsid w:val="009B5897"/>
    <w:rsid w:val="009C4241"/>
    <w:rsid w:val="009D0943"/>
    <w:rsid w:val="00A35EAA"/>
    <w:rsid w:val="00A524E2"/>
    <w:rsid w:val="00A5643F"/>
    <w:rsid w:val="00A8421D"/>
    <w:rsid w:val="00AB0184"/>
    <w:rsid w:val="00AD69CC"/>
    <w:rsid w:val="00B01A41"/>
    <w:rsid w:val="00B212F3"/>
    <w:rsid w:val="00B44286"/>
    <w:rsid w:val="00B6238A"/>
    <w:rsid w:val="00B65D29"/>
    <w:rsid w:val="00B6760E"/>
    <w:rsid w:val="00B856A6"/>
    <w:rsid w:val="00B91B53"/>
    <w:rsid w:val="00B9337C"/>
    <w:rsid w:val="00BB066C"/>
    <w:rsid w:val="00BD5500"/>
    <w:rsid w:val="00BF0A09"/>
    <w:rsid w:val="00C413B7"/>
    <w:rsid w:val="00C6783C"/>
    <w:rsid w:val="00C94D8E"/>
    <w:rsid w:val="00CB6302"/>
    <w:rsid w:val="00CD3555"/>
    <w:rsid w:val="00D35FA3"/>
    <w:rsid w:val="00D459C6"/>
    <w:rsid w:val="00D52D20"/>
    <w:rsid w:val="00D62625"/>
    <w:rsid w:val="00D9498E"/>
    <w:rsid w:val="00DD21D8"/>
    <w:rsid w:val="00DD2562"/>
    <w:rsid w:val="00E07782"/>
    <w:rsid w:val="00E24609"/>
    <w:rsid w:val="00E339A1"/>
    <w:rsid w:val="00E5295F"/>
    <w:rsid w:val="00E56013"/>
    <w:rsid w:val="00ED0151"/>
    <w:rsid w:val="00ED452D"/>
    <w:rsid w:val="00F129E7"/>
    <w:rsid w:val="00F210EC"/>
    <w:rsid w:val="00F54829"/>
    <w:rsid w:val="00FA6420"/>
    <w:rsid w:val="00FF3CE2"/>
    <w:rsid w:val="00FF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B4BF78"/>
  <w15:docId w15:val="{B6290392-276B-8E4F-B1AD-7E29DFC7C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2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5026B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026B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5026BE"/>
  </w:style>
  <w:style w:type="paragraph" w:styleId="Textpoznpodarou">
    <w:name w:val="footnote text"/>
    <w:basedOn w:val="Normln"/>
    <w:link w:val="TextpoznpodarouChar"/>
    <w:uiPriority w:val="99"/>
    <w:rsid w:val="005026BE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026B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rsid w:val="005026BE"/>
    <w:rPr>
      <w:vertAlign w:val="superscript"/>
    </w:rPr>
  </w:style>
  <w:style w:type="paragraph" w:customStyle="1" w:styleId="2nesltext">
    <w:name w:val="2nečísl.text"/>
    <w:basedOn w:val="Normln"/>
    <w:qFormat/>
    <w:rsid w:val="005026BE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5026B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026B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550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5500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Default">
    <w:name w:val="Default"/>
    <w:rsid w:val="003D1A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0647A0"/>
    <w:pPr>
      <w:jc w:val="center"/>
    </w:pPr>
    <w:rPr>
      <w:b/>
      <w:bCs/>
      <w:sz w:val="28"/>
    </w:rPr>
  </w:style>
  <w:style w:type="character" w:customStyle="1" w:styleId="PodnadpisChar">
    <w:name w:val="Podnadpis Char"/>
    <w:basedOn w:val="Standardnpsmoodstavce"/>
    <w:link w:val="Podnadpis"/>
    <w:rsid w:val="000647A0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Bezmezer">
    <w:name w:val="No Spacing"/>
    <w:uiPriority w:val="1"/>
    <w:qFormat/>
    <w:rsid w:val="000C7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621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467DA2-9CA8-4D45-8C2B-726B5B03FA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D54946-DF26-4240-B0CB-FFE8607AB1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b58e9-9887-4727-b0ac-ffa83cda4e52"/>
    <ds:schemaRef ds:uri="9dc19e6d-106c-4d90-aa7a-8610c939c6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3F167A-23BD-4F29-8D84-A33A923201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264AB2-6A98-4E66-9FD6-5AC8B77DF83D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kostelecka</dc:creator>
  <cp:keywords/>
  <dc:description/>
  <cp:lastModifiedBy>Jakub Sklenák</cp:lastModifiedBy>
  <cp:revision>2</cp:revision>
  <cp:lastPrinted>2017-11-02T12:46:00Z</cp:lastPrinted>
  <dcterms:created xsi:type="dcterms:W3CDTF">2026-08-23T22:44:00Z</dcterms:created>
  <dcterms:modified xsi:type="dcterms:W3CDTF">2026-08-23T22:44:00Z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</Properties>
</file>